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2A" w:rsidRDefault="009D212A" w:rsidP="009D212A">
      <w:pPr>
        <w:jc w:val="right"/>
        <w:rPr>
          <w:rFonts w:asciiTheme="minorHAnsi" w:hAnsiTheme="minorHAnsi" w:cstheme="minorHAnsi"/>
          <w:sz w:val="22"/>
          <w:szCs w:val="22"/>
        </w:rPr>
      </w:pPr>
      <w:r w:rsidRPr="00A870FB">
        <w:rPr>
          <w:rFonts w:asciiTheme="minorHAnsi" w:hAnsiTheme="minorHAnsi" w:cstheme="minorHAnsi"/>
          <w:sz w:val="22"/>
          <w:szCs w:val="22"/>
        </w:rPr>
        <w:t>Allegato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A870FB">
        <w:rPr>
          <w:rFonts w:asciiTheme="minorHAnsi" w:hAnsiTheme="minorHAnsi" w:cstheme="minorHAnsi"/>
          <w:sz w:val="22"/>
          <w:szCs w:val="22"/>
        </w:rPr>
        <w:t xml:space="preserve"> Progetto</w:t>
      </w:r>
    </w:p>
    <w:p w:rsidR="009D212A" w:rsidRPr="00A870FB" w:rsidRDefault="009D212A" w:rsidP="009D212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9D212A" w:rsidRPr="00A870FB" w:rsidRDefault="009D212A" w:rsidP="009D212A">
      <w:pPr>
        <w:pStyle w:val="Nessunaspaziatura1"/>
        <w:ind w:left="6372"/>
        <w:jc w:val="both"/>
        <w:rPr>
          <w:rFonts w:asciiTheme="minorHAnsi" w:hAnsiTheme="minorHAnsi" w:cstheme="minorHAnsi"/>
          <w:b/>
          <w:bCs/>
        </w:rPr>
      </w:pPr>
      <w:r w:rsidRPr="00A870FB">
        <w:rPr>
          <w:rFonts w:asciiTheme="minorHAnsi" w:hAnsiTheme="minorHAnsi" w:cstheme="minorHAnsi"/>
          <w:b/>
          <w:bCs/>
        </w:rPr>
        <w:t>Alla c.a. del Dirigente Scolastico</w:t>
      </w:r>
    </w:p>
    <w:p w:rsidR="009D212A" w:rsidRPr="00A870FB" w:rsidRDefault="009D212A" w:rsidP="009D212A">
      <w:pPr>
        <w:pStyle w:val="Nessunaspaziatura1"/>
        <w:ind w:left="6372"/>
        <w:jc w:val="both"/>
        <w:rPr>
          <w:rFonts w:asciiTheme="minorHAnsi" w:hAnsiTheme="minorHAnsi" w:cstheme="minorHAnsi"/>
        </w:rPr>
      </w:pPr>
      <w:r w:rsidRPr="00A870FB">
        <w:rPr>
          <w:rFonts w:asciiTheme="minorHAnsi" w:hAnsiTheme="minorHAnsi" w:cstheme="minorHAnsi"/>
        </w:rPr>
        <w:t>Liceo “Bocchi-Galilei”</w:t>
      </w:r>
    </w:p>
    <w:p w:rsidR="009D212A" w:rsidRPr="00A870FB" w:rsidRDefault="009D212A" w:rsidP="009D21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212A" w:rsidRPr="00A870FB" w:rsidRDefault="009D212A" w:rsidP="009D212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870FB">
        <w:rPr>
          <w:rFonts w:asciiTheme="minorHAnsi" w:hAnsiTheme="minorHAnsi" w:cstheme="minorHAnsi"/>
          <w:b/>
          <w:sz w:val="22"/>
          <w:szCs w:val="22"/>
        </w:rPr>
        <w:t xml:space="preserve">Tabella </w:t>
      </w:r>
      <w:r w:rsidRPr="00A870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a) </w:t>
      </w:r>
      <w:r w:rsidRPr="00A870FB">
        <w:rPr>
          <w:rFonts w:asciiTheme="minorHAnsi" w:hAnsiTheme="minorHAnsi" w:cstheme="minorHAnsi"/>
          <w:b/>
          <w:sz w:val="22"/>
          <w:szCs w:val="22"/>
        </w:rPr>
        <w:t>Progetto attività Laboratorio formativo: riportare il titolo</w:t>
      </w:r>
      <w:r w:rsidRPr="00A870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:rsidR="009D212A" w:rsidRPr="00A870FB" w:rsidRDefault="009D212A" w:rsidP="009D212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D212A" w:rsidRPr="00A870FB" w:rsidRDefault="009D212A" w:rsidP="009D212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870FB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</w:t>
      </w:r>
    </w:p>
    <w:p w:rsidR="009D212A" w:rsidRPr="00A870FB" w:rsidRDefault="009D212A" w:rsidP="009D212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D212A" w:rsidRPr="00A870FB" w:rsidRDefault="009D212A" w:rsidP="009D212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819"/>
      </w:tblGrid>
      <w:tr w:rsidR="009D212A" w:rsidRPr="00A870FB" w:rsidTr="000F45F9">
        <w:tc>
          <w:tcPr>
            <w:tcW w:w="1809" w:type="dxa"/>
          </w:tcPr>
          <w:p w:rsidR="009D212A" w:rsidRPr="00A870FB" w:rsidRDefault="009D212A" w:rsidP="000F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cstheme="minorHAnsi"/>
              </w:rPr>
              <w:t xml:space="preserve"> -</w:t>
            </w: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 xml:space="preserve"> Obiettivi in coerenza con le indicazioni ministeriali e con e con riferimenti teorici e metodologici</w:t>
            </w:r>
          </w:p>
        </w:tc>
        <w:tc>
          <w:tcPr>
            <w:tcW w:w="7819" w:type="dxa"/>
          </w:tcPr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12A" w:rsidRPr="00A870FB" w:rsidTr="000F45F9">
        <w:tc>
          <w:tcPr>
            <w:tcW w:w="1809" w:type="dxa"/>
          </w:tcPr>
          <w:p w:rsidR="009D212A" w:rsidRPr="00A870FB" w:rsidRDefault="009D212A" w:rsidP="000F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cstheme="minorHAnsi"/>
              </w:rPr>
              <w:t xml:space="preserve"> - </w:t>
            </w: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 xml:space="preserve"> Argomenti trattati</w:t>
            </w:r>
          </w:p>
        </w:tc>
        <w:tc>
          <w:tcPr>
            <w:tcW w:w="7819" w:type="dxa"/>
          </w:tcPr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12A" w:rsidRPr="00A870FB" w:rsidTr="000F45F9">
        <w:tc>
          <w:tcPr>
            <w:tcW w:w="1809" w:type="dxa"/>
          </w:tcPr>
          <w:p w:rsidR="009D212A" w:rsidRPr="00A870FB" w:rsidRDefault="009D212A" w:rsidP="000F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cstheme="minorHAnsi"/>
              </w:rPr>
              <w:t xml:space="preserve"> - </w:t>
            </w: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>Metodologie adottate</w:t>
            </w:r>
          </w:p>
        </w:tc>
        <w:tc>
          <w:tcPr>
            <w:tcW w:w="7819" w:type="dxa"/>
          </w:tcPr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12A" w:rsidRPr="00A870FB" w:rsidTr="000F45F9">
        <w:tc>
          <w:tcPr>
            <w:tcW w:w="1809" w:type="dxa"/>
          </w:tcPr>
          <w:p w:rsidR="009D212A" w:rsidRPr="00A870FB" w:rsidRDefault="009D212A" w:rsidP="000F4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cstheme="minorHAnsi"/>
              </w:rPr>
              <w:t xml:space="preserve"> - </w:t>
            </w:r>
            <w:r w:rsidRPr="00A870FB">
              <w:rPr>
                <w:rFonts w:asciiTheme="minorHAnsi" w:hAnsiTheme="minorHAnsi" w:cstheme="minorHAnsi"/>
                <w:sz w:val="22"/>
                <w:szCs w:val="22"/>
              </w:rPr>
              <w:t>Materiali- riproducibilità e trasferibilità dell’esperienza</w:t>
            </w:r>
          </w:p>
        </w:tc>
        <w:tc>
          <w:tcPr>
            <w:tcW w:w="7819" w:type="dxa"/>
          </w:tcPr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2A" w:rsidRPr="00A870FB" w:rsidRDefault="009D212A" w:rsidP="000F45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212A" w:rsidRPr="00A870FB" w:rsidRDefault="009D212A" w:rsidP="009D212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D212A" w:rsidRDefault="009D212A" w:rsidP="009D21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212A" w:rsidRDefault="009D212A" w:rsidP="009D21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212A" w:rsidRPr="00A870FB" w:rsidRDefault="009D212A" w:rsidP="009D212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870FB">
        <w:rPr>
          <w:rFonts w:asciiTheme="minorHAnsi" w:hAnsiTheme="minorHAnsi" w:cstheme="minorHAnsi"/>
          <w:sz w:val="22"/>
          <w:szCs w:val="22"/>
        </w:rPr>
        <w:t xml:space="preserve">Data__________________________                   </w:t>
      </w:r>
      <w:r w:rsidRPr="00A870FB">
        <w:rPr>
          <w:rFonts w:asciiTheme="minorHAnsi" w:hAnsiTheme="minorHAnsi" w:cstheme="minorHAnsi"/>
          <w:sz w:val="22"/>
          <w:szCs w:val="22"/>
        </w:rPr>
        <w:tab/>
        <w:t>Firma______________________________</w:t>
      </w:r>
    </w:p>
    <w:p w:rsidR="009D212A" w:rsidRDefault="009D212A" w:rsidP="009D212A">
      <w:pPr>
        <w:rPr>
          <w:rFonts w:asciiTheme="minorHAnsi" w:hAnsiTheme="minorHAnsi" w:cstheme="minorHAnsi"/>
          <w:sz w:val="22"/>
          <w:szCs w:val="22"/>
        </w:rPr>
      </w:pPr>
    </w:p>
    <w:p w:rsidR="009D212A" w:rsidRDefault="009D212A" w:rsidP="009D212A">
      <w:pPr>
        <w:rPr>
          <w:rFonts w:asciiTheme="minorHAnsi" w:hAnsiTheme="minorHAnsi" w:cstheme="minorHAnsi"/>
          <w:sz w:val="22"/>
          <w:szCs w:val="22"/>
        </w:rPr>
      </w:pPr>
    </w:p>
    <w:p w:rsidR="009D212A" w:rsidRDefault="009D212A" w:rsidP="009D212A">
      <w:pPr>
        <w:rPr>
          <w:rFonts w:asciiTheme="minorHAnsi" w:hAnsiTheme="minorHAnsi" w:cstheme="minorHAnsi"/>
          <w:sz w:val="22"/>
          <w:szCs w:val="22"/>
        </w:rPr>
      </w:pPr>
    </w:p>
    <w:p w:rsidR="00963082" w:rsidRDefault="00963082"/>
    <w:sectPr w:rsidR="00963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2A"/>
    <w:rsid w:val="00963082"/>
    <w:rsid w:val="009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B9B9"/>
  <w15:chartTrackingRefBased/>
  <w15:docId w15:val="{3794B3FD-2E8B-40A1-8046-F9E80C7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12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1"/>
    <w:qFormat/>
    <w:rsid w:val="009D212A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personale2</cp:lastModifiedBy>
  <cp:revision>1</cp:revision>
  <dcterms:created xsi:type="dcterms:W3CDTF">2021-12-10T13:25:00Z</dcterms:created>
  <dcterms:modified xsi:type="dcterms:W3CDTF">2021-12-10T13:26:00Z</dcterms:modified>
</cp:coreProperties>
</file>