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2 “PATTO DI INTEGRITA’”</w:t>
      </w:r>
    </w:p>
    <w:p w:rsidR="008E7F5F" w:rsidRDefault="008E7F5F" w:rsidP="008E7F5F">
      <w:pPr>
        <w:spacing w:after="0" w:line="240" w:lineRule="auto"/>
        <w:ind w:left="6372" w:firstLine="707"/>
        <w:jc w:val="right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</w:t>
      </w:r>
    </w:p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 Liceo “Bocchi-Galilei “ </w:t>
      </w:r>
    </w:p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Dante 4</w:t>
      </w:r>
    </w:p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45011 ADRIA (RO)</w:t>
      </w:r>
    </w:p>
    <w:p w:rsidR="008E7F5F" w:rsidRDefault="008E7F5F" w:rsidP="008E7F5F">
      <w:pPr>
        <w:spacing w:after="0" w:line="240" w:lineRule="auto"/>
        <w:jc w:val="right"/>
        <w:rPr>
          <w:rFonts w:ascii="Calibri" w:eastAsia="Calibri" w:hAnsi="Calibri" w:cs="Calibri"/>
          <w:color w:val="BFBFBF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CANDIDATO:_</w:t>
      </w:r>
      <w:proofErr w:type="gramEnd"/>
      <w:r>
        <w:rPr>
          <w:rFonts w:ascii="Calibri" w:eastAsia="Calibri" w:hAnsi="Calibri" w:cs="Calibri"/>
          <w:b/>
          <w:color w:val="000000"/>
        </w:rPr>
        <w:t>____________________________________________________________________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Relativo all’incarico di medico competente per l’esercizio di sorveglianza sanitaria ai sensi del D. </w:t>
      </w:r>
      <w:proofErr w:type="spellStart"/>
      <w:r>
        <w:rPr>
          <w:rFonts w:ascii="Calibri" w:eastAsia="Calibri" w:hAnsi="Calibri" w:cs="Calibri"/>
          <w:b/>
          <w:color w:val="000000"/>
        </w:rPr>
        <w:t>lgs</w:t>
      </w:r>
      <w:proofErr w:type="spellEnd"/>
      <w:r>
        <w:rPr>
          <w:rFonts w:ascii="Calibri" w:eastAsia="Calibri" w:hAnsi="Calibri" w:cs="Calibri"/>
          <w:b/>
          <w:color w:val="000000"/>
        </w:rPr>
        <w:t>. 81/2008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la</w:t>
      </w:r>
      <w:proofErr w:type="gramEnd"/>
      <w:r>
        <w:rPr>
          <w:rFonts w:ascii="Calibri" w:eastAsia="Calibri" w:hAnsi="Calibri" w:cs="Calibri"/>
          <w:color w:val="000000"/>
        </w:rPr>
        <w:t xml:space="preserve"> stazione appaltante Liceo “Bocchi-Galilei” di Adria 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con</w:t>
      </w:r>
      <w:proofErr w:type="gramEnd"/>
      <w:r>
        <w:rPr>
          <w:rFonts w:ascii="Calibri" w:eastAsia="Calibri" w:hAnsi="Calibri" w:cs="Calibri"/>
          <w:color w:val="000000"/>
        </w:rPr>
        <w:t xml:space="preserve"> sede in via Dante, 4 – 45011 Adria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Codice fiscale: 90016140296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Nella persona del suo legale rappresentante, il Dirigente Scolastico Prof.ssa Silvia </w:t>
      </w:r>
      <w:proofErr w:type="spellStart"/>
      <w:r>
        <w:rPr>
          <w:rFonts w:ascii="Calibri" w:eastAsia="Calibri" w:hAnsi="Calibri" w:cs="Calibri"/>
          <w:color w:val="000000"/>
        </w:rPr>
        <w:t>Polato</w:t>
      </w:r>
      <w:proofErr w:type="spellEnd"/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la</w:t>
      </w:r>
      <w:proofErr w:type="gramEnd"/>
      <w:r>
        <w:rPr>
          <w:rFonts w:ascii="Calibri" w:eastAsia="Calibri" w:hAnsi="Calibri" w:cs="Calibri"/>
          <w:color w:val="000000"/>
        </w:rPr>
        <w:t xml:space="preserve"> Ditta …………………..…………………………………………………………………………. (</w:t>
      </w: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seguito denominata Ditta),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sede</w:t>
      </w:r>
      <w:proofErr w:type="gramEnd"/>
      <w:r>
        <w:rPr>
          <w:rFonts w:ascii="Calibri" w:eastAsia="Calibri" w:hAnsi="Calibri" w:cs="Calibri"/>
          <w:color w:val="000000"/>
        </w:rPr>
        <w:t xml:space="preserve"> legale in ……………………………………………………..…………….., via ………………………………………….……n…….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codice</w:t>
      </w:r>
      <w:proofErr w:type="gramEnd"/>
      <w:r>
        <w:rPr>
          <w:rFonts w:ascii="Calibri" w:eastAsia="Calibri" w:hAnsi="Calibri" w:cs="Calibri"/>
          <w:color w:val="000000"/>
        </w:rPr>
        <w:t xml:space="preserve"> fiscale/P.IVA …………………………………………………….………., rappresentata da ……………………………..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……………………………….... </w:t>
      </w:r>
      <w:proofErr w:type="gramStart"/>
      <w:r>
        <w:rPr>
          <w:rFonts w:ascii="Calibri" w:eastAsia="Calibri" w:hAnsi="Calibri" w:cs="Calibri"/>
          <w:color w:val="000000"/>
        </w:rPr>
        <w:t>in</w:t>
      </w:r>
      <w:proofErr w:type="gramEnd"/>
      <w:r>
        <w:rPr>
          <w:rFonts w:ascii="Calibri" w:eastAsia="Calibri" w:hAnsi="Calibri" w:cs="Calibri"/>
          <w:color w:val="000000"/>
        </w:rPr>
        <w:t xml:space="preserve"> qualità di …………………………………………………….……………………………………………..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Il presente documento deve essere obbligatoriamente sottoscritto e presentato insieme all’offerta da ciascun partecipante alla procedura in oggetto. La mancata consegna del presente documento debitamente sottoscritto comporterà l’esclusione automatica dalla procedura.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VISTO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La legge 6 novembre 2012 n. 190, art. 1, comma 17 recante “Disposizioni per la prevenzione e la repressione della corruzione e dell'illegalità nella pubblica amministrazione”;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il Piano Triennale della Prevenzione e della Corruzione e per la Trasparenza (P.T.P.C.T.) 2020 -2022 nelle istituzioni scolastiche della Regione Veneto;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il decreto del Presidente della Repubblica 16 aprile 2013, n. 62 con il quale è stato emanato il “Regolamento recante il codice di comportamento dei dipendenti pubblici”,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 CONVIENE QUANTO SEGUE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Articolo 1 – Obblighi delle parti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presente Patto d’integrità stabilisce la formale obbligazione della Ditta che, ai fini della partecipazione alla procedura in oggetto, si impegna: 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conformare i propri comportamenti ai principi di lealtà, trasparenza e correttezza, a non offrire, accettare o richiedere somme di denaro o qualsiasi altra ricompensa, vantaggio o beneficio, sia </w:t>
      </w:r>
      <w:r>
        <w:rPr>
          <w:rFonts w:ascii="Calibri" w:eastAsia="Calibri" w:hAnsi="Calibri" w:cs="Calibri"/>
          <w:color w:val="000000"/>
        </w:rPr>
        <w:lastRenderedPageBreak/>
        <w:t>direttamente che indirettamente tramite intermediari, al fine dell’assegnazione del contratto e/o al fine di distorcerne la relativa corretta esecuzione;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segnalare alla stazione appaltante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ad</w:t>
      </w:r>
      <w:proofErr w:type="gramEnd"/>
      <w:r>
        <w:rPr>
          <w:rFonts w:ascii="Calibri" w:eastAsia="Calibri" w:hAnsi="Calibri" w:cs="Calibri"/>
          <w:color w:val="000000"/>
        </w:rPr>
        <w:t xml:space="preserve"> assicurare di non trovarsi in situazioni di controllo o di collegamento (formale e/o sostanziale) con altri concorrenti e che non si è accordata e non si accorderà con altri partecipanti alla procedura;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ad</w:t>
      </w:r>
      <w:proofErr w:type="gramEnd"/>
      <w:r>
        <w:rPr>
          <w:rFonts w:ascii="Calibri" w:eastAsia="Calibri" w:hAnsi="Calibri" w:cs="Calibri"/>
          <w:color w:val="000000"/>
        </w:rPr>
        <w:t xml:space="preserve"> informare puntualmente tutto il personale, di cui si avvale, del presente Patto di integrità e degli obblighi in esso contenuti;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vigilare affinché gli impegni sopra indicati siano osservati da tutti i collaboratori e dipendenti nell’esercizio dei compiti loro assegnati;</w:t>
      </w:r>
    </w:p>
    <w:p w:rsidR="008E7F5F" w:rsidRDefault="008E7F5F" w:rsidP="008E7F5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denunciare alla Pubblica Autorità competente ogni irregolarità o distorsione di cui sia venuta a conoscenza per quanto attiene l’attività di cui all’oggetto della procedura in causa.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Articolo 2 – Sanzioni applicabili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8E7F5F" w:rsidRDefault="008E7F5F" w:rsidP="008E7F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esclusione</w:t>
      </w:r>
      <w:proofErr w:type="gramEnd"/>
      <w:r>
        <w:rPr>
          <w:rFonts w:ascii="Calibri" w:eastAsia="Calibri" w:hAnsi="Calibri" w:cs="Calibri"/>
          <w:color w:val="000000"/>
        </w:rPr>
        <w:t xml:space="preserve"> del concorrente dalla procedura;</w:t>
      </w:r>
    </w:p>
    <w:p w:rsidR="008E7F5F" w:rsidRDefault="008E7F5F" w:rsidP="008E7F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escussione</w:t>
      </w:r>
      <w:proofErr w:type="gramEnd"/>
      <w:r>
        <w:rPr>
          <w:rFonts w:ascii="Calibri" w:eastAsia="Calibri" w:hAnsi="Calibri" w:cs="Calibri"/>
          <w:color w:val="000000"/>
        </w:rPr>
        <w:t xml:space="preserve"> della cauzione di validità dell’offerta;</w:t>
      </w:r>
    </w:p>
    <w:p w:rsidR="008E7F5F" w:rsidRDefault="008E7F5F" w:rsidP="008E7F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risoluzione</w:t>
      </w:r>
      <w:proofErr w:type="gramEnd"/>
      <w:r>
        <w:rPr>
          <w:rFonts w:ascii="Calibri" w:eastAsia="Calibri" w:hAnsi="Calibri" w:cs="Calibri"/>
          <w:color w:val="000000"/>
        </w:rPr>
        <w:t xml:space="preserve"> del contratto;</w:t>
      </w:r>
    </w:p>
    <w:p w:rsidR="008E7F5F" w:rsidRDefault="008E7F5F" w:rsidP="008E7F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escussione</w:t>
      </w:r>
      <w:proofErr w:type="gramEnd"/>
      <w:r>
        <w:rPr>
          <w:rFonts w:ascii="Calibri" w:eastAsia="Calibri" w:hAnsi="Calibri" w:cs="Calibri"/>
          <w:color w:val="000000"/>
        </w:rPr>
        <w:t xml:space="preserve"> della cauzione di buona esecuzione del contratto;</w:t>
      </w:r>
    </w:p>
    <w:p w:rsidR="008E7F5F" w:rsidRDefault="008E7F5F" w:rsidP="008E7F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esclusione</w:t>
      </w:r>
      <w:proofErr w:type="gramEnd"/>
      <w:r>
        <w:rPr>
          <w:rFonts w:ascii="Calibri" w:eastAsia="Calibri" w:hAnsi="Calibri" w:cs="Calibri"/>
          <w:color w:val="000000"/>
        </w:rPr>
        <w:t xml:space="preserve"> del concorrente dalle procedure indette dalla stazione appaltante per 5 anni.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Articolo 3 – Efficacia del patto di integrità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Articolo 4 – Esclusione dalla procedura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procedura.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Articolo 5 – Autorità competente in caso di controversie</w:t>
      </w:r>
    </w:p>
    <w:p w:rsidR="008E7F5F" w:rsidRDefault="008E7F5F" w:rsidP="008E7F5F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Luogo e data ………………….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la </w:t>
      </w:r>
      <w:proofErr w:type="gramStart"/>
      <w:r>
        <w:rPr>
          <w:rFonts w:ascii="Calibri" w:eastAsia="Calibri" w:hAnsi="Calibri" w:cs="Calibri"/>
          <w:color w:val="000000"/>
        </w:rPr>
        <w:t>ditta:</w:t>
      </w:r>
      <w:r>
        <w:rPr>
          <w:rFonts w:ascii="Calibri" w:eastAsia="Calibri" w:hAnsi="Calibri" w:cs="Calibri"/>
          <w:color w:val="000000"/>
        </w:rPr>
        <w:tab/>
      </w:r>
      <w:proofErr w:type="gram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Per la stazione appaltante Liceo “Bocchi-Galilei”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Il Dirigente Scolastico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Prof.ssa Silvia </w:t>
      </w:r>
      <w:proofErr w:type="spellStart"/>
      <w:r>
        <w:rPr>
          <w:rFonts w:ascii="Calibri" w:eastAsia="Calibri" w:hAnsi="Calibri" w:cs="Calibri"/>
          <w:color w:val="000000"/>
        </w:rPr>
        <w:t>Polato</w:t>
      </w:r>
      <w:proofErr w:type="spellEnd"/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_________________________________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gramStart"/>
      <w:r>
        <w:rPr>
          <w:rFonts w:ascii="Calibri" w:eastAsia="Calibri" w:hAnsi="Calibri" w:cs="Calibri"/>
          <w:color w:val="000000"/>
        </w:rPr>
        <w:t>il</w:t>
      </w:r>
      <w:proofErr w:type="gramEnd"/>
      <w:r>
        <w:rPr>
          <w:rFonts w:ascii="Calibri" w:eastAsia="Calibri" w:hAnsi="Calibri" w:cs="Calibri"/>
          <w:color w:val="000000"/>
        </w:rPr>
        <w:t xml:space="preserve"> legale rappresentante)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gramStart"/>
      <w:r>
        <w:rPr>
          <w:rFonts w:ascii="Calibri" w:eastAsia="Calibri" w:hAnsi="Calibri" w:cs="Calibri"/>
          <w:color w:val="000000"/>
        </w:rPr>
        <w:t>firma</w:t>
      </w:r>
      <w:proofErr w:type="gramEnd"/>
      <w:r>
        <w:rPr>
          <w:rFonts w:ascii="Calibri" w:eastAsia="Calibri" w:hAnsi="Calibri" w:cs="Calibri"/>
          <w:color w:val="000000"/>
        </w:rPr>
        <w:t xml:space="preserve"> leggibile)</w:t>
      </w:r>
    </w:p>
    <w:p w:rsidR="008E7F5F" w:rsidRDefault="008E7F5F" w:rsidP="008E7F5F">
      <w:pPr>
        <w:spacing w:after="0" w:line="240" w:lineRule="auto"/>
        <w:ind w:left="4248" w:firstLine="708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dichiara di aver preso visione e di accettare espressamente la premessa e le clausole di cui agli artt. n. 1 – Obblighi delle parti, 2 - Sanzioni applicabili, 3 – Efficacia del patto d’Integrità, 4 – Esclusione dalla procedura, 5 – Autorità competente di caso di controversie.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 la ditta: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gramStart"/>
      <w:r>
        <w:rPr>
          <w:rFonts w:ascii="Calibri" w:eastAsia="Calibri" w:hAnsi="Calibri" w:cs="Calibri"/>
          <w:color w:val="000000"/>
        </w:rPr>
        <w:t>il</w:t>
      </w:r>
      <w:proofErr w:type="gramEnd"/>
      <w:r>
        <w:rPr>
          <w:rFonts w:ascii="Calibri" w:eastAsia="Calibri" w:hAnsi="Calibri" w:cs="Calibri"/>
          <w:color w:val="000000"/>
        </w:rPr>
        <w:t xml:space="preserve"> legale rappresentante)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</w:t>
      </w:r>
    </w:p>
    <w:p w:rsidR="008E7F5F" w:rsidRDefault="008E7F5F" w:rsidP="008E7F5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proofErr w:type="gramStart"/>
      <w:r>
        <w:rPr>
          <w:rFonts w:ascii="Calibri" w:eastAsia="Calibri" w:hAnsi="Calibri" w:cs="Calibri"/>
          <w:color w:val="000000"/>
        </w:rPr>
        <w:t>firma</w:t>
      </w:r>
      <w:proofErr w:type="gramEnd"/>
      <w:r>
        <w:rPr>
          <w:rFonts w:ascii="Calibri" w:eastAsia="Calibri" w:hAnsi="Calibri" w:cs="Calibri"/>
          <w:color w:val="000000"/>
        </w:rPr>
        <w:t xml:space="preserve"> leggibile)</w:t>
      </w:r>
    </w:p>
    <w:p w:rsidR="008E7F5F" w:rsidRDefault="008E7F5F" w:rsidP="008E7F5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A76CB5" w:rsidRPr="008E7F5F" w:rsidRDefault="00A76CB5" w:rsidP="008E7F5F"/>
    <w:sectPr w:rsidR="00A76CB5" w:rsidRPr="008E7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245"/>
    <w:multiLevelType w:val="multilevel"/>
    <w:tmpl w:val="B7E8D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146AC"/>
    <w:multiLevelType w:val="multilevel"/>
    <w:tmpl w:val="E1A2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D1A5B"/>
    <w:multiLevelType w:val="multilevel"/>
    <w:tmpl w:val="A1246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2640C0"/>
    <w:rsid w:val="00474225"/>
    <w:rsid w:val="008E7F5F"/>
    <w:rsid w:val="00A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52B9-D296-4C45-9814-F28B95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2020-08-11T16:09:00Z</dcterms:created>
  <dcterms:modified xsi:type="dcterms:W3CDTF">2020-08-11T16:09:00Z</dcterms:modified>
</cp:coreProperties>
</file>